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0AA24" w14:textId="3346FB3A" w:rsidR="008945DD" w:rsidRPr="00884CB6" w:rsidRDefault="00231EC7" w:rsidP="00490F6F">
      <w:pPr>
        <w:jc w:val="center"/>
        <w:rPr>
          <w:rFonts w:ascii="Bradley Hand ITC" w:hAnsi="Bradley Hand ITC"/>
          <w:b/>
          <w:color w:val="4E893B"/>
          <w:sz w:val="40"/>
          <w:szCs w:val="40"/>
          <w:u w:val="single"/>
        </w:rPr>
      </w:pPr>
      <w:r w:rsidRPr="00884CB6">
        <w:rPr>
          <w:noProof/>
          <w:color w:val="4E893B"/>
          <w:u w:val="single"/>
        </w:rPr>
        <w:drawing>
          <wp:anchor distT="0" distB="0" distL="114300" distR="114300" simplePos="0" relativeHeight="251659776" behindDoc="1" locked="0" layoutInCell="1" allowOverlap="1" wp14:anchorId="2DBDD3AE" wp14:editId="36C2231D">
            <wp:simplePos x="0" y="0"/>
            <wp:positionH relativeFrom="column">
              <wp:posOffset>121920</wp:posOffset>
            </wp:positionH>
            <wp:positionV relativeFrom="paragraph">
              <wp:posOffset>7620</wp:posOffset>
            </wp:positionV>
            <wp:extent cx="1257705" cy="1208195"/>
            <wp:effectExtent l="0" t="0" r="0" b="0"/>
            <wp:wrapNone/>
            <wp:docPr id="720740789" name="Picture 1" descr="A logo with a dog and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40789" name="Picture 1" descr="A logo with a dog and leaf&#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61406" cy="1211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1DBDA8" w14:textId="27DF0EC9" w:rsidR="00231EC7" w:rsidRDefault="00231EC7" w:rsidP="00490F6F">
      <w:pPr>
        <w:jc w:val="center"/>
        <w:rPr>
          <w:rFonts w:ascii="Bradley Hand ITC" w:hAnsi="Bradley Hand ITC"/>
          <w:b/>
          <w:color w:val="4E893B"/>
          <w:sz w:val="40"/>
          <w:szCs w:val="40"/>
          <w:u w:val="single"/>
        </w:rPr>
      </w:pPr>
    </w:p>
    <w:p w14:paraId="38C15C4B" w14:textId="3369478A" w:rsidR="0066185F" w:rsidRPr="005972AD" w:rsidRDefault="001B54A8" w:rsidP="0015473F">
      <w:pPr>
        <w:rPr>
          <w:rFonts w:ascii="Bradley Hand ITC" w:hAnsi="Bradley Hand ITC"/>
          <w:color w:val="4E893B"/>
          <w:sz w:val="44"/>
          <w:szCs w:val="44"/>
          <w:u w:val="single"/>
        </w:rPr>
      </w:pPr>
      <w:r>
        <w:rPr>
          <w:rFonts w:ascii="Bradley Hand ITC" w:hAnsi="Bradley Hand ITC"/>
          <w:b/>
          <w:color w:val="4E893B"/>
          <w:sz w:val="40"/>
          <w:szCs w:val="40"/>
        </w:rPr>
        <w:t xml:space="preserve">  </w:t>
      </w:r>
      <w:r w:rsidR="00366CC7">
        <w:rPr>
          <w:rFonts w:ascii="Bradley Hand ITC" w:hAnsi="Bradley Hand ITC"/>
          <w:b/>
          <w:color w:val="4E893B"/>
          <w:sz w:val="40"/>
          <w:szCs w:val="40"/>
        </w:rPr>
        <w:t xml:space="preserve">   </w:t>
      </w:r>
      <w:r w:rsidR="005972AD">
        <w:rPr>
          <w:rFonts w:ascii="Bradley Hand ITC" w:hAnsi="Bradley Hand ITC"/>
          <w:b/>
          <w:color w:val="4E893B"/>
          <w:sz w:val="40"/>
          <w:szCs w:val="40"/>
        </w:rPr>
        <w:t xml:space="preserve">                </w:t>
      </w:r>
      <w:r>
        <w:rPr>
          <w:rFonts w:ascii="Bradley Hand ITC" w:hAnsi="Bradley Hand ITC"/>
          <w:b/>
          <w:color w:val="4E893B"/>
          <w:sz w:val="40"/>
          <w:szCs w:val="40"/>
          <w:u w:val="single"/>
        </w:rPr>
        <w:t xml:space="preserve">                                      </w:t>
      </w:r>
      <w:r w:rsidRPr="005972AD">
        <w:rPr>
          <w:rFonts w:ascii="Bradley Hand ITC" w:hAnsi="Bradley Hand ITC"/>
          <w:b/>
          <w:color w:val="4E893B"/>
          <w:sz w:val="44"/>
          <w:szCs w:val="44"/>
          <w:u w:val="single"/>
        </w:rPr>
        <w:t>Key Release Form</w:t>
      </w:r>
    </w:p>
    <w:p w14:paraId="4D7AE5FF" w14:textId="77777777" w:rsidR="00B54FFC" w:rsidRPr="00B16DBE" w:rsidRDefault="00B54FFC" w:rsidP="00B54FFC">
      <w:pPr>
        <w:pStyle w:val="Heading1"/>
        <w:rPr>
          <w:color w:val="008000"/>
        </w:rPr>
      </w:pPr>
      <w:r w:rsidRPr="00B16DBE">
        <w:rPr>
          <w:color w:val="008000"/>
        </w:rPr>
        <w:t>Key Release Agreement</w:t>
      </w:r>
    </w:p>
    <w:p w14:paraId="70AF935D" w14:textId="77777777" w:rsidR="00B54FFC" w:rsidRDefault="00B54FFC" w:rsidP="00B54FFC">
      <w:r w:rsidRPr="00B54FFC">
        <w:t>I, ....................................................., hereby authorise Oak Lodge Retreats to hold a key to my home, located at ...........................................................................................................................................................................</w:t>
      </w:r>
    </w:p>
    <w:p w14:paraId="253AE69D" w14:textId="77777777" w:rsidR="00B54FFC" w:rsidRPr="00B16DBE" w:rsidRDefault="00B54FFC" w:rsidP="00B54FFC">
      <w:pPr>
        <w:pStyle w:val="Heading2"/>
        <w:rPr>
          <w:color w:val="008000"/>
        </w:rPr>
      </w:pPr>
      <w:r w:rsidRPr="00B16DBE">
        <w:rPr>
          <w:color w:val="008000"/>
        </w:rPr>
        <w:t>Security of Keys</w:t>
      </w:r>
    </w:p>
    <w:p w14:paraId="7315799D" w14:textId="77777777" w:rsidR="00B54FFC" w:rsidRDefault="00B54FFC" w:rsidP="00B54FFC">
      <w:r w:rsidRPr="00B54FFC">
        <w:t>Oak Lodge Retreats is committed to ensuring the safety and security of your key(s). We employ secure tagging, coding, and storage practices to protect against loss or theft. After the agreed service period, your key(s) will be retained in secure storage until you arrange for their return. Keys will be returned at a time that is convenient for you.</w:t>
      </w:r>
    </w:p>
    <w:p w14:paraId="12A13B00" w14:textId="77777777" w:rsidR="00B54FFC" w:rsidRPr="00B16DBE" w:rsidRDefault="00B54FFC" w:rsidP="00B54FFC">
      <w:pPr>
        <w:pStyle w:val="Heading2"/>
        <w:rPr>
          <w:color w:val="008000"/>
        </w:rPr>
      </w:pPr>
      <w:r w:rsidRPr="00B16DBE">
        <w:rPr>
          <w:color w:val="008000"/>
        </w:rPr>
        <w:t>Key Return Options</w:t>
      </w:r>
    </w:p>
    <w:p w14:paraId="0C52D8F2" w14:textId="77777777" w:rsidR="00B54FFC" w:rsidRDefault="00B54FFC" w:rsidP="00B54FFC">
      <w:r w:rsidRPr="00B54FFC">
        <w:t>Please select one of the following options for the return of your key(s):</w:t>
      </w:r>
    </w:p>
    <w:p w14:paraId="18A58416" w14:textId="77777777" w:rsidR="00B54FFC" w:rsidRDefault="00B54FFC" w:rsidP="00B54FFC">
      <w:pPr>
        <w:pStyle w:val="ListParagraph"/>
        <w:numPr>
          <w:ilvl w:val="0"/>
          <w:numId w:val="3"/>
        </w:numPr>
      </w:pPr>
      <w:r w:rsidRPr="00B54FFC">
        <w:t xml:space="preserve">I would like Oak Lodge Retreats to retain my key(s) for future convenience and use. </w:t>
      </w:r>
      <w:r w:rsidRPr="00B54FFC">
        <w:t>□</w:t>
      </w:r>
    </w:p>
    <w:p w14:paraId="13581B3F" w14:textId="77777777" w:rsidR="00B54FFC" w:rsidRDefault="00B54FFC" w:rsidP="00B54FFC">
      <w:pPr>
        <w:pStyle w:val="ListParagraph"/>
        <w:numPr>
          <w:ilvl w:val="0"/>
          <w:numId w:val="3"/>
        </w:numPr>
      </w:pPr>
      <w:r w:rsidRPr="00B54FFC">
        <w:t xml:space="preserve">I would like Oak Lodge Retreats to return my key(s) no later than three days after my return. </w:t>
      </w:r>
      <w:r w:rsidRPr="00B54FFC">
        <w:t>□</w:t>
      </w:r>
    </w:p>
    <w:p w14:paraId="7F0FEE61" w14:textId="77777777" w:rsidR="00B54FFC" w:rsidRDefault="00B54FFC" w:rsidP="00B54FFC">
      <w:r w:rsidRPr="00B54FFC">
        <w:t>Important: We do not agree to leave your house key on a counter in your home during our last visit, as unforeseen return delays may result in your home and pets being unsupervised. The safety of your home and pets is our highest priority while you are away. This policy is in place to provide peace of mind for both Oak Lodge Retreats and the Client should your return be delayed.</w:t>
      </w:r>
    </w:p>
    <w:p w14:paraId="39D4BA0E" w14:textId="77777777" w:rsidR="00B54FFC" w:rsidRPr="00B16DBE" w:rsidRDefault="00B54FFC" w:rsidP="00B54FFC">
      <w:pPr>
        <w:pStyle w:val="Heading2"/>
        <w:rPr>
          <w:color w:val="008000"/>
        </w:rPr>
      </w:pPr>
      <w:r w:rsidRPr="00B16DBE">
        <w:rPr>
          <w:color w:val="008000"/>
        </w:rPr>
        <w:t>Returning Your Key(s)</w:t>
      </w:r>
    </w:p>
    <w:p w14:paraId="11011B85" w14:textId="77777777" w:rsidR="00B54FFC" w:rsidRDefault="00B54FFC" w:rsidP="00B54FFC">
      <w:r w:rsidRPr="00B54FFC">
        <w:t>There is no charge for returning your house key. However, keys will only be returned directly to the Client or the Client</w:t>
      </w:r>
      <w:r w:rsidRPr="00B54FFC">
        <w:t>’</w:t>
      </w:r>
      <w:r w:rsidRPr="00B54FFC">
        <w:t>s designated representative. (Upon request, if the Client is unavailable, Client authorises ...................................................................................... to accept the key.)</w:t>
      </w:r>
    </w:p>
    <w:p w14:paraId="6A533B98" w14:textId="77777777" w:rsidR="00B54FFC" w:rsidRDefault="00B54FFC" w:rsidP="00B54FFC">
      <w:r w:rsidRPr="00B54FFC">
        <w:t>If you would like us to return your house key after you have arrived home, you will be asked to sign below to confirm that your key has been returned.</w:t>
      </w:r>
    </w:p>
    <w:p w14:paraId="0BE0DFE7" w14:textId="77777777" w:rsidR="00B54FFC" w:rsidRDefault="00B54FFC" w:rsidP="00B54FFC">
      <w:r w:rsidRPr="00B54FFC">
        <w:t>Signature:  ___________________________________</w:t>
      </w:r>
      <w:r w:rsidRPr="00B54FFC">
        <w:tab/>
        <w:t>Date:  _____________________</w:t>
      </w:r>
    </w:p>
    <w:p w14:paraId="6767B528" w14:textId="77777777" w:rsidR="00B54FFC" w:rsidRDefault="00B54FFC" w:rsidP="00B54FFC">
      <w:r w:rsidRPr="00B54FFC">
        <w:t>Print Name: __________________________________</w:t>
      </w:r>
    </w:p>
    <w:p w14:paraId="38C15C5A" w14:textId="681ACE42" w:rsidR="0066185F" w:rsidRPr="00B54FFC" w:rsidRDefault="00B54FFC" w:rsidP="00B54FFC">
      <w:r w:rsidRPr="00B54FFC">
        <w:t>Unless Oak Lodge Retreats has been authorised to retain your key(s), a new Key Release Form must be completed and signed for each service period that requires access to your property.</w:t>
      </w:r>
    </w:p>
    <w:p w14:paraId="38C15C5B" w14:textId="77777777" w:rsidR="0066185F" w:rsidRDefault="0066185F">
      <w:pPr>
        <w:rPr>
          <w:b/>
          <w:sz w:val="28"/>
          <w:szCs w:val="28"/>
        </w:rPr>
      </w:pPr>
    </w:p>
    <w:sectPr w:rsidR="0066185F">
      <w:pgSz w:w="11906" w:h="16838"/>
      <w:pgMar w:top="720" w:right="720" w:bottom="720" w:left="720" w:header="720" w:footer="720"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93FD8"/>
    <w:multiLevelType w:val="hybridMultilevel"/>
    <w:tmpl w:val="22D49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DD202E"/>
    <w:multiLevelType w:val="hybridMultilevel"/>
    <w:tmpl w:val="9A100016"/>
    <w:lvl w:ilvl="0" w:tplc="B0DEC04A">
      <w:start w:val="1"/>
      <w:numFmt w:val="decimal"/>
      <w:lvlText w:val="%1."/>
      <w:lvlJc w:val="left"/>
      <w:pPr>
        <w:ind w:left="720" w:hanging="360"/>
      </w:pPr>
    </w:lvl>
    <w:lvl w:ilvl="1" w:tplc="5BF8B958">
      <w:start w:val="1"/>
      <w:numFmt w:val="decimal"/>
      <w:lvlText w:val="%2."/>
      <w:lvlJc w:val="left"/>
      <w:pPr>
        <w:ind w:left="1440" w:hanging="1080"/>
      </w:pPr>
    </w:lvl>
    <w:lvl w:ilvl="2" w:tplc="E854841A">
      <w:start w:val="1"/>
      <w:numFmt w:val="decimal"/>
      <w:lvlText w:val="%3."/>
      <w:lvlJc w:val="left"/>
      <w:pPr>
        <w:ind w:left="2160" w:hanging="1980"/>
      </w:pPr>
    </w:lvl>
    <w:lvl w:ilvl="3" w:tplc="780CEBB6">
      <w:start w:val="1"/>
      <w:numFmt w:val="decimal"/>
      <w:lvlText w:val="%4."/>
      <w:lvlJc w:val="left"/>
      <w:pPr>
        <w:ind w:left="2880" w:hanging="2520"/>
      </w:pPr>
    </w:lvl>
    <w:lvl w:ilvl="4" w:tplc="31468FEC">
      <w:start w:val="1"/>
      <w:numFmt w:val="decimal"/>
      <w:lvlText w:val="%5."/>
      <w:lvlJc w:val="left"/>
      <w:pPr>
        <w:ind w:left="3600" w:hanging="3240"/>
      </w:pPr>
    </w:lvl>
    <w:lvl w:ilvl="5" w:tplc="F46A2ADA">
      <w:start w:val="1"/>
      <w:numFmt w:val="decimal"/>
      <w:lvlText w:val="%6."/>
      <w:lvlJc w:val="left"/>
      <w:pPr>
        <w:ind w:left="4320" w:hanging="4140"/>
      </w:pPr>
    </w:lvl>
    <w:lvl w:ilvl="6" w:tplc="45A2B9BC">
      <w:start w:val="1"/>
      <w:numFmt w:val="decimal"/>
      <w:lvlText w:val="%7."/>
      <w:lvlJc w:val="left"/>
      <w:pPr>
        <w:ind w:left="5040" w:hanging="4680"/>
      </w:pPr>
    </w:lvl>
    <w:lvl w:ilvl="7" w:tplc="1454464C">
      <w:start w:val="1"/>
      <w:numFmt w:val="decimal"/>
      <w:lvlText w:val="%8."/>
      <w:lvlJc w:val="left"/>
      <w:pPr>
        <w:ind w:left="5760" w:hanging="5400"/>
      </w:pPr>
    </w:lvl>
    <w:lvl w:ilvl="8" w:tplc="2F2870CC">
      <w:start w:val="1"/>
      <w:numFmt w:val="decimal"/>
      <w:lvlText w:val="%9."/>
      <w:lvlJc w:val="left"/>
      <w:pPr>
        <w:ind w:left="6480" w:hanging="6300"/>
      </w:pPr>
    </w:lvl>
  </w:abstractNum>
  <w:abstractNum w:abstractNumId="2" w15:restartNumberingAfterBreak="0">
    <w:nsid w:val="6CFD7A41"/>
    <w:multiLevelType w:val="hybridMultilevel"/>
    <w:tmpl w:val="D10A21D6"/>
    <w:lvl w:ilvl="0" w:tplc="9A9CF934">
      <w:numFmt w:val="bullet"/>
      <w:lvlText w:val=""/>
      <w:lvlJc w:val="left"/>
      <w:pPr>
        <w:ind w:left="720" w:hanging="360"/>
      </w:pPr>
      <w:rPr>
        <w:rFonts w:ascii="Symbol" w:hAnsi="Symbol"/>
      </w:rPr>
    </w:lvl>
    <w:lvl w:ilvl="1" w:tplc="FADC78DE">
      <w:numFmt w:val="bullet"/>
      <w:lvlText w:val="o"/>
      <w:lvlJc w:val="left"/>
      <w:pPr>
        <w:ind w:left="1440" w:hanging="1080"/>
      </w:pPr>
      <w:rPr>
        <w:rFonts w:ascii="Courier New" w:hAnsi="Courier New"/>
      </w:rPr>
    </w:lvl>
    <w:lvl w:ilvl="2" w:tplc="73F29F74">
      <w:numFmt w:val="bullet"/>
      <w:lvlText w:val=""/>
      <w:lvlJc w:val="left"/>
      <w:pPr>
        <w:ind w:left="2160" w:hanging="1800"/>
      </w:pPr>
    </w:lvl>
    <w:lvl w:ilvl="3" w:tplc="C528142E">
      <w:numFmt w:val="bullet"/>
      <w:lvlText w:val=""/>
      <w:lvlJc w:val="left"/>
      <w:pPr>
        <w:ind w:left="2880" w:hanging="2520"/>
      </w:pPr>
      <w:rPr>
        <w:rFonts w:ascii="Symbol" w:hAnsi="Symbol"/>
      </w:rPr>
    </w:lvl>
    <w:lvl w:ilvl="4" w:tplc="74160DD6">
      <w:numFmt w:val="bullet"/>
      <w:lvlText w:val="o"/>
      <w:lvlJc w:val="left"/>
      <w:pPr>
        <w:ind w:left="3600" w:hanging="3240"/>
      </w:pPr>
      <w:rPr>
        <w:rFonts w:ascii="Courier New" w:hAnsi="Courier New"/>
      </w:rPr>
    </w:lvl>
    <w:lvl w:ilvl="5" w:tplc="456A5F94">
      <w:numFmt w:val="bullet"/>
      <w:lvlText w:val=""/>
      <w:lvlJc w:val="left"/>
      <w:pPr>
        <w:ind w:left="4320" w:hanging="3960"/>
      </w:pPr>
    </w:lvl>
    <w:lvl w:ilvl="6" w:tplc="13F85E06">
      <w:numFmt w:val="bullet"/>
      <w:lvlText w:val=""/>
      <w:lvlJc w:val="left"/>
      <w:pPr>
        <w:ind w:left="5040" w:hanging="4680"/>
      </w:pPr>
      <w:rPr>
        <w:rFonts w:ascii="Symbol" w:hAnsi="Symbol"/>
      </w:rPr>
    </w:lvl>
    <w:lvl w:ilvl="7" w:tplc="897E3EE2">
      <w:numFmt w:val="bullet"/>
      <w:lvlText w:val="o"/>
      <w:lvlJc w:val="left"/>
      <w:pPr>
        <w:ind w:left="5760" w:hanging="5400"/>
      </w:pPr>
      <w:rPr>
        <w:rFonts w:ascii="Courier New" w:hAnsi="Courier New"/>
      </w:rPr>
    </w:lvl>
    <w:lvl w:ilvl="8" w:tplc="D0BAFDE4">
      <w:numFmt w:val="bullet"/>
      <w:lvlText w:val=""/>
      <w:lvlJc w:val="left"/>
      <w:pPr>
        <w:ind w:left="6480" w:hanging="6120"/>
      </w:pPr>
    </w:lvl>
  </w:abstractNum>
  <w:num w:numId="1" w16cid:durableId="486436197">
    <w:abstractNumId w:val="2"/>
  </w:num>
  <w:num w:numId="2" w16cid:durableId="1176076190">
    <w:abstractNumId w:val="1"/>
  </w:num>
  <w:num w:numId="3" w16cid:durableId="1191338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6185F"/>
    <w:rsid w:val="0015473F"/>
    <w:rsid w:val="0016416B"/>
    <w:rsid w:val="00196ABC"/>
    <w:rsid w:val="001B54A8"/>
    <w:rsid w:val="00231EC7"/>
    <w:rsid w:val="002328A4"/>
    <w:rsid w:val="00287284"/>
    <w:rsid w:val="00366CC7"/>
    <w:rsid w:val="004457E1"/>
    <w:rsid w:val="00490F6F"/>
    <w:rsid w:val="005972AD"/>
    <w:rsid w:val="005C0670"/>
    <w:rsid w:val="0066185F"/>
    <w:rsid w:val="006F70DF"/>
    <w:rsid w:val="007949D7"/>
    <w:rsid w:val="00884CB6"/>
    <w:rsid w:val="008945DD"/>
    <w:rsid w:val="00B16DBE"/>
    <w:rsid w:val="00B54FFC"/>
    <w:rsid w:val="00B76E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15C4B"/>
  <w15:docId w15:val="{EA73B67F-8305-42C8-BD03-E566D8241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Times New Roman" w:cs="Times New Roman"/>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ListParagraph">
    <w:name w:val="List Paragraph"/>
    <w:basedOn w:val="Normal"/>
    <w:uiPriority w:val="34"/>
    <w:qFormat/>
    <w:rsid w:val="00B54F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332</Words>
  <Characters>1898</Characters>
  <Application>Microsoft Office Word</Application>
  <DocSecurity>0</DocSecurity>
  <Lines>15</Lines>
  <Paragraphs>4</Paragraphs>
  <ScaleCrop>false</ScaleCrop>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Danielle Stevenson</cp:lastModifiedBy>
  <cp:revision>19</cp:revision>
  <cp:lastPrinted>2025-08-23T15:04:00Z</cp:lastPrinted>
  <dcterms:created xsi:type="dcterms:W3CDTF">2007-04-30T19:01:00Z</dcterms:created>
  <dcterms:modified xsi:type="dcterms:W3CDTF">2025-08-23T15:09:00Z</dcterms:modified>
</cp:coreProperties>
</file>